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71" w:rsidRDefault="002B2171" w:rsidP="002B2171">
      <w:pPr>
        <w:pStyle w:val="Suhaus"/>
        <w:pBdr>
          <w:bottom w:val="single" w:sz="4" w:space="1" w:color="auto"/>
        </w:pBdr>
      </w:pPr>
      <w:proofErr w:type="spellStart"/>
      <w:r>
        <w:t>Nemendaráð</w:t>
      </w:r>
      <w:proofErr w:type="spellEnd"/>
      <w:r>
        <w:t xml:space="preserve"> </w:t>
      </w:r>
      <w:proofErr w:type="spellStart"/>
      <w:r>
        <w:t>Garðaskóla</w:t>
      </w:r>
      <w:proofErr w:type="spellEnd"/>
      <w:r>
        <w:tab/>
      </w:r>
      <w:r>
        <w:tab/>
      </w:r>
      <w:r>
        <w:t xml:space="preserve">19. </w:t>
      </w:r>
      <w:proofErr w:type="spellStart"/>
      <w:proofErr w:type="gramStart"/>
      <w:r>
        <w:t>október</w:t>
      </w:r>
      <w:proofErr w:type="spellEnd"/>
      <w:proofErr w:type="gramEnd"/>
      <w:r>
        <w:t xml:space="preserve"> 2016 kl. 11:40</w:t>
      </w:r>
    </w:p>
    <w:p w:rsidR="002B2171" w:rsidRDefault="002B2171" w:rsidP="002B2171">
      <w:pPr>
        <w:pStyle w:val="Suhaus"/>
      </w:pPr>
    </w:p>
    <w:p w:rsidR="002B2171" w:rsidRDefault="002B2171" w:rsidP="002B2171">
      <w:pPr>
        <w:pStyle w:val="Suhaus"/>
      </w:pPr>
    </w:p>
    <w:p w:rsidR="002B2171" w:rsidRPr="00887C24" w:rsidRDefault="002B2171" w:rsidP="002B2171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r w:rsidRPr="00887C24">
        <w:rPr>
          <w:rFonts w:ascii="Calibri" w:eastAsia="Times New Roman" w:hAnsi="Calibri" w:cs="Times New Roman"/>
          <w:bCs/>
          <w:szCs w:val="24"/>
          <w:lang w:val="en" w:eastAsia="is-IS"/>
        </w:rPr>
        <w:t>Fundur settur klukkan 11:</w:t>
      </w:r>
      <w:r>
        <w:rPr>
          <w:rFonts w:ascii="Calibri" w:eastAsia="Times New Roman" w:hAnsi="Calibri" w:cs="Times New Roman"/>
          <w:bCs/>
          <w:szCs w:val="24"/>
          <w:lang w:val="en" w:eastAsia="is-IS"/>
        </w:rPr>
        <w:t>40</w:t>
      </w:r>
    </w:p>
    <w:p w:rsidR="002B2171" w:rsidRDefault="002B2171" w:rsidP="002B2171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Mættir:</w:t>
      </w:r>
      <w:r w:rsidRPr="00412F47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r>
        <w:rPr>
          <w:rFonts w:ascii="Calibri" w:eastAsia="Times New Roman" w:hAnsi="Calibri" w:cs="Times New Roman"/>
          <w:bCs/>
          <w:szCs w:val="24"/>
          <w:lang w:val="en" w:eastAsia="is-IS"/>
        </w:rPr>
        <w:t>Jakob, Róbert, Helga, Anna, Snæfríður, Guðrún Ágústa og Ingibjörg</w:t>
      </w:r>
    </w:p>
    <w:p w:rsidR="002B2171" w:rsidRDefault="002B2171" w:rsidP="002B2171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Ritari:</w:t>
      </w: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</w:p>
    <w:p w:rsidR="002B2171" w:rsidRPr="00412F47" w:rsidRDefault="002B2171" w:rsidP="002B2171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r w:rsidRPr="00932868">
        <w:rPr>
          <w:rFonts w:ascii="Calibri" w:eastAsia="Times New Roman" w:hAnsi="Calibri" w:cs="Times New Roman"/>
          <w:b/>
          <w:bCs/>
          <w:szCs w:val="24"/>
          <w:lang w:val="en" w:eastAsia="is-IS"/>
        </w:rPr>
        <w:t>Fundarstjóri</w:t>
      </w: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: </w:t>
      </w:r>
      <w:r>
        <w:rPr>
          <w:rFonts w:ascii="Calibri" w:eastAsia="Times New Roman" w:hAnsi="Calibri" w:cs="Times New Roman"/>
          <w:bCs/>
          <w:szCs w:val="24"/>
          <w:lang w:val="en" w:eastAsia="is-IS"/>
        </w:rPr>
        <w:t>Ingibjörg</w:t>
      </w:r>
    </w:p>
    <w:p w:rsidR="002B2171" w:rsidRDefault="002B2171" w:rsidP="002B2171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/>
          <w:bCs/>
          <w:szCs w:val="24"/>
          <w:lang w:val="en" w:eastAsia="is-IS"/>
        </w:rPr>
      </w:pPr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 xml:space="preserve">Rætt á fundinum: </w:t>
      </w:r>
    </w:p>
    <w:p w:rsidR="002B2171" w:rsidRDefault="002B2171" w:rsidP="002B2171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>IAA fór yfir reglur um nemendaráð, mikilvægi þess og nefndi dæmi hvað hafi áunnist á undanförnum árum.</w:t>
      </w:r>
      <w:r w:rsidR="00CD13DB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</w:p>
    <w:p w:rsidR="00E118EB" w:rsidRDefault="00E118EB" w:rsidP="002B2171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>IAA sagði frá að tveir (Jakob og Sólveig fulltrúar)</w:t>
      </w:r>
      <w:r w:rsidR="00A875A3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hefði fundað með skólanefnd og staðið sig með sóma.</w:t>
      </w:r>
    </w:p>
    <w:p w:rsidR="002B2171" w:rsidRDefault="002B2171" w:rsidP="002B2171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>Rætt var um setu fulltrúa í öðrum nefndum.</w:t>
      </w:r>
    </w:p>
    <w:p w:rsidR="002B2171" w:rsidRDefault="002B2171" w:rsidP="002B2171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>Fulltrúum bent á að melda sig í Facebookhóp ráðsins.</w:t>
      </w:r>
      <w:r w:rsidR="00CD13DB">
        <w:rPr>
          <w:rFonts w:ascii="Calibri" w:eastAsia="Times New Roman" w:hAnsi="Calibri" w:cs="Times New Roman"/>
          <w:bCs/>
          <w:szCs w:val="24"/>
          <w:lang w:val="en" w:eastAsia="is-IS"/>
        </w:rPr>
        <w:t>Einnig beðnir um að benda verðugum karlkyns fulltrúum í 8.og</w:t>
      </w:r>
      <w:r w:rsidR="00F21732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bookmarkStart w:id="0" w:name="_GoBack"/>
      <w:bookmarkEnd w:id="0"/>
      <w:r w:rsidR="00CD13DB">
        <w:rPr>
          <w:rFonts w:ascii="Calibri" w:eastAsia="Times New Roman" w:hAnsi="Calibri" w:cs="Times New Roman"/>
          <w:bCs/>
          <w:szCs w:val="24"/>
          <w:lang w:val="en" w:eastAsia="is-IS"/>
        </w:rPr>
        <w:t>9.bekk á að það sé laust pláss í ráðinu.</w:t>
      </w:r>
    </w:p>
    <w:p w:rsidR="00CD13DB" w:rsidRDefault="00CD13DB" w:rsidP="002B2171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</w:p>
    <w:p w:rsidR="002B2171" w:rsidRDefault="002B2171" w:rsidP="002B2171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Fulltrúar svöruðu spurningum </w:t>
      </w:r>
      <w:r>
        <w:rPr>
          <w:rFonts w:ascii="Calibri" w:eastAsia="Times New Roman" w:hAnsi="Calibri" w:cs="Times New Roman"/>
          <w:bCs/>
          <w:szCs w:val="24"/>
          <w:lang w:val="en" w:eastAsia="is-IS"/>
        </w:rPr>
        <w:t>á eyðublað sem þeir afhentu IAA ásamt því að tilgreina hvort þeir hefðu áhuga á að seitja í ákv nefndum.</w:t>
      </w:r>
    </w:p>
    <w:p w:rsidR="002B2171" w:rsidRDefault="002B2171" w:rsidP="002B2171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Rætt var um fundartíma og ákveðið að stefna á fundi á föstudegi eftir viku. IAA ætlar að boða til hádegisverðarfundar og gert er ráð fyrir að fulltrúar setji niður hugmyndir að verkefnum. </w:t>
      </w:r>
    </w:p>
    <w:p w:rsidR="002B2171" w:rsidRDefault="002B2171" w:rsidP="002B2171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>Sólveig á að fara á kennarafund að tala við kennara um að setja pappírskassana á augljósan stað. Ingibjörg boðar á fund.</w:t>
      </w:r>
    </w:p>
    <w:p w:rsidR="002B2171" w:rsidRDefault="002B2171" w:rsidP="002B2171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</w:p>
    <w:p w:rsidR="002B2171" w:rsidRDefault="002B2171" w:rsidP="002B2171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>Fundi slitið kl. 12.10</w:t>
      </w:r>
    </w:p>
    <w:sectPr w:rsidR="002B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71"/>
    <w:rsid w:val="00145470"/>
    <w:rsid w:val="0021375F"/>
    <w:rsid w:val="002B2171"/>
    <w:rsid w:val="0045693E"/>
    <w:rsid w:val="00A25488"/>
    <w:rsid w:val="00A875A3"/>
    <w:rsid w:val="00CD13DB"/>
    <w:rsid w:val="00E118EB"/>
    <w:rsid w:val="00F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4175F-4FB0-4772-B3D1-8341E4E4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Pr>
      <w:noProof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semiHidden/>
    <w:unhideWhenUsed/>
    <w:rsid w:val="002B2171"/>
    <w:pPr>
      <w:tabs>
        <w:tab w:val="center" w:pos="4536"/>
        <w:tab w:val="right" w:pos="9072"/>
      </w:tabs>
      <w:spacing w:after="0" w:line="240" w:lineRule="auto"/>
    </w:pPr>
    <w:rPr>
      <w:noProof w:val="0"/>
      <w:lang w:val="en-US"/>
    </w:rPr>
  </w:style>
  <w:style w:type="character" w:customStyle="1" w:styleId="SuhausStaf">
    <w:name w:val="Síðuhaus Staf"/>
    <w:basedOn w:val="Sjlfgefinleturgermlsgreinar"/>
    <w:link w:val="Suhaus"/>
    <w:uiPriority w:val="99"/>
    <w:semiHidden/>
    <w:rsid w:val="002B21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3</cp:revision>
  <dcterms:created xsi:type="dcterms:W3CDTF">2016-10-20T13:44:00Z</dcterms:created>
  <dcterms:modified xsi:type="dcterms:W3CDTF">2016-10-20T14:21:00Z</dcterms:modified>
</cp:coreProperties>
</file>